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sz w:val="44"/>
          <w:szCs w:val="44"/>
          <w:lang w:eastAsia="zh-CN"/>
        </w:rPr>
      </w:pPr>
      <w:r>
        <w:rPr>
          <w:rFonts w:hint="eastAsia" w:ascii="仿宋_GB2312" w:hAnsi="Calibri" w:eastAsia="仿宋_GB2312" w:cs="Times New Roman"/>
          <w:sz w:val="36"/>
          <w:szCs w:val="36"/>
          <w:lang w:val="en-US" w:eastAsia="zh-CN"/>
        </w:rPr>
        <w:t>附件</w:t>
      </w:r>
      <w:r>
        <w:rPr>
          <w:rFonts w:hint="eastAsia" w:ascii="仿宋_GB2312" w:eastAsia="仿宋_GB2312"/>
          <w:sz w:val="44"/>
          <w:szCs w:val="44"/>
        </w:rPr>
        <w:t>：</w:t>
      </w:r>
      <w:r>
        <w:rPr>
          <w:rFonts w:hint="eastAsia" w:ascii="仿宋_GB2312" w:eastAsia="仿宋_GB2312"/>
          <w:sz w:val="36"/>
          <w:szCs w:val="36"/>
        </w:rPr>
        <w:t>20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23</w:t>
      </w:r>
      <w:r>
        <w:rPr>
          <w:rFonts w:hint="eastAsia" w:ascii="仿宋_GB2312" w:eastAsia="仿宋_GB2312"/>
          <w:sz w:val="36"/>
          <w:szCs w:val="36"/>
        </w:rPr>
        <w:t>年各科室进修招收计划</w:t>
      </w:r>
      <w:r>
        <w:rPr>
          <w:rFonts w:hint="eastAsia" w:ascii="仿宋_GB2312" w:eastAsia="仿宋_GB2312"/>
          <w:sz w:val="36"/>
          <w:szCs w:val="36"/>
          <w:lang w:eastAsia="zh-CN"/>
        </w:rPr>
        <w:t>（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9月批次</w:t>
      </w:r>
      <w:r>
        <w:rPr>
          <w:rFonts w:hint="eastAsia" w:ascii="仿宋_GB2312" w:eastAsia="仿宋_GB2312"/>
          <w:sz w:val="44"/>
          <w:szCs w:val="44"/>
          <w:lang w:eastAsia="zh-CN"/>
        </w:rPr>
        <w:t>）</w:t>
      </w:r>
    </w:p>
    <w:tbl>
      <w:tblPr>
        <w:tblStyle w:val="2"/>
        <w:tblW w:w="10348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2908"/>
        <w:gridCol w:w="3670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1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科室</w:t>
            </w:r>
          </w:p>
        </w:tc>
        <w:tc>
          <w:tcPr>
            <w:tcW w:w="290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进修专业</w:t>
            </w:r>
          </w:p>
        </w:tc>
        <w:tc>
          <w:tcPr>
            <w:tcW w:w="36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拟招收人数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学习期限(全脱产)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1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内分泌科</w:t>
            </w:r>
          </w:p>
        </w:tc>
        <w:tc>
          <w:tcPr>
            <w:tcW w:w="290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内分泌代谢病</w:t>
            </w:r>
          </w:p>
        </w:tc>
        <w:tc>
          <w:tcPr>
            <w:tcW w:w="36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医疗：3人  护理：3人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6个月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7" w:hRule="atLeast"/>
        </w:trPr>
        <w:tc>
          <w:tcPr>
            <w:tcW w:w="231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心病科</w:t>
            </w:r>
          </w:p>
        </w:tc>
        <w:tc>
          <w:tcPr>
            <w:tcW w:w="290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心血管系统疾病</w:t>
            </w:r>
          </w:p>
        </w:tc>
        <w:tc>
          <w:tcPr>
            <w:tcW w:w="36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医疗：3人  护理：3人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6个月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1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肺病科</w:t>
            </w:r>
          </w:p>
        </w:tc>
        <w:tc>
          <w:tcPr>
            <w:tcW w:w="290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呼吸系统疾病</w:t>
            </w:r>
          </w:p>
        </w:tc>
        <w:tc>
          <w:tcPr>
            <w:tcW w:w="36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医疗：3人  护理：3人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6个月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1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脾胃病科</w:t>
            </w:r>
          </w:p>
        </w:tc>
        <w:tc>
          <w:tcPr>
            <w:tcW w:w="290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消化系统疾病</w:t>
            </w:r>
          </w:p>
        </w:tc>
        <w:tc>
          <w:tcPr>
            <w:tcW w:w="36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医疗：3人  护理：3人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6个月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1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老年病科</w:t>
            </w:r>
          </w:p>
        </w:tc>
        <w:tc>
          <w:tcPr>
            <w:tcW w:w="290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老年病学</w:t>
            </w:r>
          </w:p>
        </w:tc>
        <w:tc>
          <w:tcPr>
            <w:tcW w:w="36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医疗：3人  护理：3人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6个月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1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神经内科</w:t>
            </w:r>
          </w:p>
        </w:tc>
        <w:tc>
          <w:tcPr>
            <w:tcW w:w="290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神经内科系统疾病</w:t>
            </w:r>
          </w:p>
        </w:tc>
        <w:tc>
          <w:tcPr>
            <w:tcW w:w="36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医疗：3人  护理：3人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6个月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1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肾病科</w:t>
            </w:r>
          </w:p>
        </w:tc>
        <w:tc>
          <w:tcPr>
            <w:tcW w:w="290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肾脏疾病</w:t>
            </w:r>
          </w:p>
        </w:tc>
        <w:tc>
          <w:tcPr>
            <w:tcW w:w="36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医疗：3人  护理：3人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6个月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31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肿瘤科</w:t>
            </w:r>
          </w:p>
        </w:tc>
        <w:tc>
          <w:tcPr>
            <w:tcW w:w="290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肿瘤疾病</w:t>
            </w:r>
          </w:p>
        </w:tc>
        <w:tc>
          <w:tcPr>
            <w:tcW w:w="36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医疗：3人  护理：3人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6个月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31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骨伤科</w:t>
            </w:r>
          </w:p>
        </w:tc>
        <w:tc>
          <w:tcPr>
            <w:tcW w:w="290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骨关节疾病</w:t>
            </w:r>
          </w:p>
        </w:tc>
        <w:tc>
          <w:tcPr>
            <w:tcW w:w="36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医疗：3人  护理：3人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6个月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231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普外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90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肝胆、胃肠、腹壁疝等外科系统疾病</w:t>
            </w:r>
          </w:p>
        </w:tc>
        <w:tc>
          <w:tcPr>
            <w:tcW w:w="36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医疗：3人  护理：3人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6个月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31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神经外科</w:t>
            </w:r>
          </w:p>
        </w:tc>
        <w:tc>
          <w:tcPr>
            <w:tcW w:w="290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神经外科系统疾病</w:t>
            </w:r>
          </w:p>
        </w:tc>
        <w:tc>
          <w:tcPr>
            <w:tcW w:w="36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医疗：3人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6个月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31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泌尿、胸外科</w:t>
            </w:r>
          </w:p>
        </w:tc>
        <w:tc>
          <w:tcPr>
            <w:tcW w:w="290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泌尿、心胸等外科系统疾病</w:t>
            </w:r>
          </w:p>
        </w:tc>
        <w:tc>
          <w:tcPr>
            <w:tcW w:w="36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医疗：3人  护理：3人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6个月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31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妇产科</w:t>
            </w:r>
          </w:p>
        </w:tc>
        <w:tc>
          <w:tcPr>
            <w:tcW w:w="290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妇科、产科</w:t>
            </w:r>
          </w:p>
        </w:tc>
        <w:tc>
          <w:tcPr>
            <w:tcW w:w="36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医疗：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30"/>
                <w:szCs w:val="30"/>
              </w:rPr>
              <w:t>人  护理：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30"/>
                <w:szCs w:val="30"/>
              </w:rPr>
              <w:t>人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6个月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31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肛肠科</w:t>
            </w:r>
          </w:p>
        </w:tc>
        <w:tc>
          <w:tcPr>
            <w:tcW w:w="290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肛肠疾病</w:t>
            </w:r>
          </w:p>
        </w:tc>
        <w:tc>
          <w:tcPr>
            <w:tcW w:w="36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医疗：3人  护理：3人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6个月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31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急诊科</w:t>
            </w:r>
          </w:p>
        </w:tc>
        <w:tc>
          <w:tcPr>
            <w:tcW w:w="290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急诊学</w:t>
            </w:r>
          </w:p>
        </w:tc>
        <w:tc>
          <w:tcPr>
            <w:tcW w:w="36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医疗：3人  护理：3人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6个月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31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重症医学科</w:t>
            </w:r>
          </w:p>
        </w:tc>
        <w:tc>
          <w:tcPr>
            <w:tcW w:w="290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重症学</w:t>
            </w:r>
          </w:p>
        </w:tc>
        <w:tc>
          <w:tcPr>
            <w:tcW w:w="36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医疗：3人  护理：3人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6个月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31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五官科</w:t>
            </w:r>
          </w:p>
        </w:tc>
        <w:tc>
          <w:tcPr>
            <w:tcW w:w="290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眼耳鼻喉</w:t>
            </w:r>
          </w:p>
        </w:tc>
        <w:tc>
          <w:tcPr>
            <w:tcW w:w="36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医疗: 3人  护理：3人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6个月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31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麻醉科（疼痛科）</w:t>
            </w:r>
          </w:p>
        </w:tc>
        <w:tc>
          <w:tcPr>
            <w:tcW w:w="290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麻醉学、疼痛学</w:t>
            </w:r>
          </w:p>
        </w:tc>
        <w:tc>
          <w:tcPr>
            <w:tcW w:w="36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医疗：3人  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3-6个月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31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手术室</w:t>
            </w:r>
          </w:p>
        </w:tc>
        <w:tc>
          <w:tcPr>
            <w:tcW w:w="290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护理学</w:t>
            </w:r>
          </w:p>
        </w:tc>
        <w:tc>
          <w:tcPr>
            <w:tcW w:w="36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护理：3人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3-6个月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31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针灸康复科</w:t>
            </w:r>
          </w:p>
        </w:tc>
        <w:tc>
          <w:tcPr>
            <w:tcW w:w="290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针灸康复学</w:t>
            </w:r>
          </w:p>
        </w:tc>
        <w:tc>
          <w:tcPr>
            <w:tcW w:w="36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医疗：5人  护理：3人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3-6个月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31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超声科</w:t>
            </w:r>
          </w:p>
        </w:tc>
        <w:tc>
          <w:tcPr>
            <w:tcW w:w="290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心电图、超声影像学</w:t>
            </w:r>
          </w:p>
        </w:tc>
        <w:tc>
          <w:tcPr>
            <w:tcW w:w="36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医技：3人  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3-6个月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31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放射科</w:t>
            </w:r>
          </w:p>
        </w:tc>
        <w:tc>
          <w:tcPr>
            <w:tcW w:w="290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放射影像学</w:t>
            </w:r>
          </w:p>
        </w:tc>
        <w:tc>
          <w:tcPr>
            <w:tcW w:w="36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医技：3人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3-6个月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31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检验科</w:t>
            </w:r>
          </w:p>
        </w:tc>
        <w:tc>
          <w:tcPr>
            <w:tcW w:w="290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临床检验学</w:t>
            </w:r>
          </w:p>
        </w:tc>
        <w:tc>
          <w:tcPr>
            <w:tcW w:w="36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医技：3人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3-6个月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31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药剂科</w:t>
            </w:r>
          </w:p>
        </w:tc>
        <w:tc>
          <w:tcPr>
            <w:tcW w:w="290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药学</w:t>
            </w:r>
          </w:p>
        </w:tc>
        <w:tc>
          <w:tcPr>
            <w:tcW w:w="36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中药学:2人  西药学:2人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3-6个月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9" w:hRule="atLeast"/>
        </w:trPr>
        <w:tc>
          <w:tcPr>
            <w:tcW w:w="231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病理科</w:t>
            </w:r>
          </w:p>
        </w:tc>
        <w:tc>
          <w:tcPr>
            <w:tcW w:w="290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病理学</w:t>
            </w:r>
          </w:p>
        </w:tc>
        <w:tc>
          <w:tcPr>
            <w:tcW w:w="36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1人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3-6个月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31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皮肤科</w:t>
            </w:r>
          </w:p>
        </w:tc>
        <w:tc>
          <w:tcPr>
            <w:tcW w:w="2908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皮肤</w:t>
            </w: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  <w:t>疾病</w:t>
            </w:r>
          </w:p>
        </w:tc>
        <w:tc>
          <w:tcPr>
            <w:tcW w:w="36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1人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3-6个月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31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儿科</w:t>
            </w:r>
          </w:p>
        </w:tc>
        <w:tc>
          <w:tcPr>
            <w:tcW w:w="2908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儿内科</w:t>
            </w: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新生儿专业</w:t>
            </w:r>
          </w:p>
        </w:tc>
        <w:tc>
          <w:tcPr>
            <w:tcW w:w="36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医疗: 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30"/>
                <w:szCs w:val="30"/>
              </w:rPr>
              <w:t>人  护理：3人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3-6个月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31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肝病科</w:t>
            </w:r>
          </w:p>
        </w:tc>
        <w:tc>
          <w:tcPr>
            <w:tcW w:w="2908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  <w:t>肝脏疾病</w:t>
            </w:r>
          </w:p>
        </w:tc>
        <w:tc>
          <w:tcPr>
            <w:tcW w:w="36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医疗: 3人  护理：3人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3-6个月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jYjYwNzBlNDM5ZWVmYmQzM2UyZGRjYWI3ZTEyNmMifQ=="/>
  </w:docVars>
  <w:rsids>
    <w:rsidRoot w:val="00AE12B6"/>
    <w:rsid w:val="00AE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2023-07-26T08:44:00Z</dcterms:created>
  <dc:creator>pursue</dc:creator>
  <cp:lastModifiedBy>pursue</cp:lastModifiedBy>
  <dcterms:modified xsi:type="dcterms:W3CDTF">2023-07-26T08:44:46Z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AB608E829FF846A08FA6D71840255742_11</vt:lpwstr>
  </property>
</Properties>
</file>