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</w:rPr>
      </w:pPr>
      <w:bookmarkStart w:id="0" w:name="_GoBack"/>
      <w:bookmarkEnd w:id="0"/>
      <w:r>
        <w:rPr>
          <w:rFonts w:hint="eastAsia" w:hAnsi="宋体"/>
          <w:b/>
          <w:sz w:val="36"/>
          <w:szCs w:val="36"/>
          <w:lang w:val="en-US" w:eastAsia="zh-CN"/>
        </w:rPr>
        <w:t>医用耗材报价单</w:t>
      </w:r>
    </w:p>
    <w:tbl>
      <w:tblPr>
        <w:tblStyle w:val="5"/>
        <w:tblW w:w="13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741"/>
        <w:gridCol w:w="2359"/>
        <w:gridCol w:w="2685"/>
        <w:gridCol w:w="1733"/>
        <w:gridCol w:w="1636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8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27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eastAsia="zh-CN"/>
              </w:rPr>
              <w:t>产品名称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规格型号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sz w:val="24"/>
                <w:szCs w:val="24"/>
                <w:lang w:eastAsia="zh-CN"/>
              </w:rPr>
              <w:t>单位（</w:t>
            </w: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需与需求清单一致</w:t>
            </w:r>
            <w:r>
              <w:rPr>
                <w:rFonts w:hint="eastAsia" w:hAnsi="宋体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单价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（元）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3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7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按需增加页数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wYThlODE2YTc1MTg3NDMwMGU0MjQyNThlMzJiMDIifQ=="/>
  </w:docVars>
  <w:rsids>
    <w:rsidRoot w:val="73097819"/>
    <w:rsid w:val="288B1D59"/>
    <w:rsid w:val="7309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alibri" w:eastAsia="宋体" w:cs="Times New Roman"/>
      <w:sz w:val="3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11"/>
    <w:pPr>
      <w:spacing w:after="60"/>
      <w:jc w:val="center"/>
      <w:outlineLvl w:val="1"/>
    </w:pPr>
    <w:rPr>
      <w:rFonts w:ascii="Cambria" w:hAnsi="Cambria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2</TotalTime>
  <ScaleCrop>false</ScaleCrop>
  <LinksUpToDate>false</LinksUpToDate>
  <CharactersWithSpaces>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2024-03-14T08:38:00Z</dcterms:created>
  <dc:creator>过客</dc:creator>
  <cp:lastModifiedBy>Administrator</cp:lastModifiedBy>
  <dcterms:modified xsi:type="dcterms:W3CDTF">2024-07-05T08:24:37Z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416CDE90F28847C9BD6F80D9C75954DC_13</vt:lpwstr>
  </property>
</Properties>
</file>